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7BF" w:rsidRPr="00595BAE" w:rsidRDefault="00595BAE">
      <w:pPr>
        <w:rPr>
          <w:b/>
          <w:i/>
          <w:sz w:val="28"/>
          <w:szCs w:val="28"/>
        </w:rPr>
      </w:pPr>
      <w:r w:rsidRPr="00595BAE">
        <w:rPr>
          <w:b/>
          <w:i/>
          <w:sz w:val="28"/>
          <w:szCs w:val="28"/>
        </w:rPr>
        <w:t xml:space="preserve">Draft </w:t>
      </w:r>
      <w:r w:rsidR="009256D0" w:rsidRPr="00595BAE">
        <w:rPr>
          <w:b/>
          <w:i/>
          <w:sz w:val="28"/>
          <w:szCs w:val="28"/>
        </w:rPr>
        <w:t>Minutes</w:t>
      </w:r>
      <w:r w:rsidRPr="00595BAE">
        <w:rPr>
          <w:b/>
          <w:i/>
          <w:sz w:val="28"/>
          <w:szCs w:val="28"/>
        </w:rPr>
        <w:t xml:space="preserve"> EPA Network/</w:t>
      </w:r>
      <w:r w:rsidR="00E71523" w:rsidRPr="00595BAE">
        <w:rPr>
          <w:b/>
          <w:i/>
          <w:sz w:val="28"/>
          <w:szCs w:val="28"/>
        </w:rPr>
        <w:t>EEA</w:t>
      </w:r>
      <w:r w:rsidR="009256D0" w:rsidRPr="00595BAE">
        <w:rPr>
          <w:b/>
          <w:i/>
          <w:sz w:val="28"/>
          <w:szCs w:val="28"/>
        </w:rPr>
        <w:t xml:space="preserve"> Citizen Science meeting</w:t>
      </w:r>
      <w:r w:rsidR="00E71523" w:rsidRPr="00595BAE">
        <w:rPr>
          <w:b/>
          <w:i/>
          <w:sz w:val="28"/>
          <w:szCs w:val="28"/>
        </w:rPr>
        <w:t xml:space="preserve"> on 18 October 2018 </w:t>
      </w:r>
    </w:p>
    <w:p w:rsidR="00153CE0" w:rsidRPr="00153CE0" w:rsidRDefault="00153CE0" w:rsidP="00153CE0">
      <w:r w:rsidRPr="00153CE0">
        <w:rPr>
          <w:b/>
          <w:bCs/>
          <w:i/>
          <w:iCs/>
        </w:rPr>
        <w:t>“What are effective ways of using citizen science to change behaviour of people in and around schools with regard to their own actions that influence air quality?”</w:t>
      </w:r>
    </w:p>
    <w:p w:rsidR="001717C4" w:rsidRDefault="001717C4" w:rsidP="001717C4">
      <w:r>
        <w:t xml:space="preserve">The initiative will focus on </w:t>
      </w:r>
      <w:r w:rsidRPr="00153CE0">
        <w:rPr>
          <w:u w:val="single"/>
        </w:rPr>
        <w:t xml:space="preserve">patterns </w:t>
      </w:r>
      <w:r>
        <w:t>rath</w:t>
      </w:r>
      <w:r w:rsidR="00153CE0">
        <w:t>er than absolute concentrations:</w:t>
      </w:r>
    </w:p>
    <w:p w:rsidR="001717C4" w:rsidRDefault="00C80C01" w:rsidP="001717C4">
      <w:pPr>
        <w:pStyle w:val="ListParagraph"/>
        <w:numPr>
          <w:ilvl w:val="0"/>
          <w:numId w:val="5"/>
        </w:numPr>
      </w:pPr>
      <w:r>
        <w:t>Differences in space  - see minimum requirements</w:t>
      </w:r>
      <w:r w:rsidR="00595BAE">
        <w:t>, diffusion tubes</w:t>
      </w:r>
      <w:r>
        <w:t>;</w:t>
      </w:r>
    </w:p>
    <w:p w:rsidR="001717C4" w:rsidRDefault="001717C4" w:rsidP="001717C4">
      <w:pPr>
        <w:pStyle w:val="ListParagraph"/>
        <w:numPr>
          <w:ilvl w:val="0"/>
          <w:numId w:val="5"/>
        </w:numPr>
      </w:pPr>
      <w:r>
        <w:t xml:space="preserve">Differences over time </w:t>
      </w:r>
      <w:r w:rsidR="00595BAE">
        <w:t xml:space="preserve">– se recommendations, </w:t>
      </w:r>
      <w:r>
        <w:t>(</w:t>
      </w:r>
      <w:r w:rsidR="00C80C01">
        <w:t>low-cost) sensors.</w:t>
      </w:r>
    </w:p>
    <w:p w:rsidR="009256D0" w:rsidRDefault="00AD0FA2" w:rsidP="00FE061D">
      <w:pPr>
        <w:pStyle w:val="Heading1"/>
        <w:spacing w:after="120"/>
      </w:pPr>
      <w:r>
        <w:t>Proposal for m</w:t>
      </w:r>
      <w:r w:rsidR="009256D0" w:rsidRPr="00132BA4">
        <w:t>inimum requirements</w:t>
      </w:r>
      <w:r w:rsidR="00F211CA">
        <w:t xml:space="preserve">; </w:t>
      </w:r>
      <w:r>
        <w:t xml:space="preserve">based on the </w:t>
      </w:r>
      <w:r w:rsidR="00F211CA">
        <w:t xml:space="preserve">discussions during the meeting, please comment </w:t>
      </w:r>
    </w:p>
    <w:p w:rsidR="00FD5A81" w:rsidRPr="00132BA4" w:rsidRDefault="00FD5A81" w:rsidP="009256D0">
      <w:pPr>
        <w:pStyle w:val="ListParagraph"/>
        <w:numPr>
          <w:ilvl w:val="0"/>
          <w:numId w:val="1"/>
        </w:numPr>
        <w:rPr>
          <w:b/>
        </w:rPr>
      </w:pPr>
      <w:r w:rsidRPr="00132BA4">
        <w:rPr>
          <w:b/>
        </w:rPr>
        <w:t>NO</w:t>
      </w:r>
      <w:r w:rsidRPr="00132BA4">
        <w:rPr>
          <w:b/>
          <w:vertAlign w:val="subscript"/>
        </w:rPr>
        <w:t>2</w:t>
      </w:r>
      <w:r w:rsidRPr="00132BA4">
        <w:rPr>
          <w:b/>
        </w:rPr>
        <w:t xml:space="preserve"> passive samplers (chosen by participants themselves)</w:t>
      </w:r>
    </w:p>
    <w:p w:rsidR="00DC487F" w:rsidRDefault="009D2D50" w:rsidP="009256D0">
      <w:pPr>
        <w:pStyle w:val="ListParagraph"/>
        <w:numPr>
          <w:ilvl w:val="0"/>
          <w:numId w:val="1"/>
        </w:numPr>
        <w:rPr>
          <w:b/>
        </w:rPr>
      </w:pPr>
      <w:r w:rsidRPr="00132BA4">
        <w:rPr>
          <w:b/>
        </w:rPr>
        <w:t xml:space="preserve">Four </w:t>
      </w:r>
      <w:r w:rsidR="00DC487F">
        <w:rPr>
          <w:b/>
        </w:rPr>
        <w:t>week period at least</w:t>
      </w:r>
    </w:p>
    <w:p w:rsidR="00DC487F" w:rsidRDefault="00DC487F" w:rsidP="008E32CE">
      <w:pPr>
        <w:pStyle w:val="ListParagraph"/>
        <w:numPr>
          <w:ilvl w:val="0"/>
          <w:numId w:val="1"/>
        </w:numPr>
        <w:rPr>
          <w:b/>
        </w:rPr>
      </w:pPr>
      <w:r w:rsidRPr="00DC487F">
        <w:rPr>
          <w:b/>
        </w:rPr>
        <w:t>T</w:t>
      </w:r>
      <w:r w:rsidR="0095351E" w:rsidRPr="00DC487F">
        <w:rPr>
          <w:b/>
        </w:rPr>
        <w:t>wo passive NO</w:t>
      </w:r>
      <w:r w:rsidR="0095351E" w:rsidRPr="00DC487F">
        <w:rPr>
          <w:b/>
          <w:vertAlign w:val="subscript"/>
        </w:rPr>
        <w:t xml:space="preserve">2 </w:t>
      </w:r>
      <w:r w:rsidR="0095351E" w:rsidRPr="00DC487F">
        <w:rPr>
          <w:b/>
        </w:rPr>
        <w:t xml:space="preserve">samplers at one location </w:t>
      </w:r>
    </w:p>
    <w:p w:rsidR="004567A3" w:rsidRDefault="004567A3" w:rsidP="008E32CE">
      <w:pPr>
        <w:pStyle w:val="ListParagraph"/>
        <w:numPr>
          <w:ilvl w:val="0"/>
          <w:numId w:val="1"/>
        </w:numPr>
        <w:rPr>
          <w:b/>
        </w:rPr>
      </w:pPr>
      <w:r w:rsidRPr="00DC487F">
        <w:rPr>
          <w:b/>
        </w:rPr>
        <w:t xml:space="preserve">Measurement campaign should be organised in </w:t>
      </w:r>
      <w:r w:rsidR="003C50E0" w:rsidRPr="00DC487F">
        <w:rPr>
          <w:b/>
        </w:rPr>
        <w:t xml:space="preserve">ideally in </w:t>
      </w:r>
      <w:r w:rsidRPr="00DC487F">
        <w:rPr>
          <w:b/>
        </w:rPr>
        <w:t xml:space="preserve">spring or </w:t>
      </w:r>
      <w:r w:rsidR="003C50E0" w:rsidRPr="00DC487F">
        <w:rPr>
          <w:b/>
        </w:rPr>
        <w:t xml:space="preserve">if not possible in early </w:t>
      </w:r>
      <w:r w:rsidRPr="00DC487F">
        <w:rPr>
          <w:b/>
        </w:rPr>
        <w:t>autumn</w:t>
      </w:r>
    </w:p>
    <w:p w:rsidR="00C62577" w:rsidRPr="00DC487F" w:rsidRDefault="00C62577" w:rsidP="008E32CE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Use of shelter to protect the tubes </w:t>
      </w:r>
      <w:r w:rsidR="00114635">
        <w:rPr>
          <w:b/>
        </w:rPr>
        <w:t>(?)</w:t>
      </w:r>
    </w:p>
    <w:p w:rsidR="00FD5A81" w:rsidRPr="00132BA4" w:rsidRDefault="00FD5A81" w:rsidP="009256D0">
      <w:pPr>
        <w:pStyle w:val="ListParagraph"/>
        <w:numPr>
          <w:ilvl w:val="0"/>
          <w:numId w:val="1"/>
        </w:numPr>
        <w:rPr>
          <w:b/>
        </w:rPr>
      </w:pPr>
      <w:r w:rsidRPr="00132BA4">
        <w:rPr>
          <w:b/>
        </w:rPr>
        <w:t>Placement: busy street/street canyon in front of school and schoolyard or similar place relatively far away from street (and road traffic)</w:t>
      </w:r>
    </w:p>
    <w:p w:rsidR="00132BA4" w:rsidRDefault="00132BA4" w:rsidP="0095351E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Minimum number of schools is one per city</w:t>
      </w:r>
    </w:p>
    <w:p w:rsidR="0095351E" w:rsidRPr="00132BA4" w:rsidRDefault="00E3282C" w:rsidP="0095351E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Meta data: i</w:t>
      </w:r>
      <w:r w:rsidR="00132BA4">
        <w:rPr>
          <w:b/>
        </w:rPr>
        <w:t>nfo on l</w:t>
      </w:r>
      <w:r w:rsidR="0095351E" w:rsidRPr="00132BA4">
        <w:rPr>
          <w:b/>
        </w:rPr>
        <w:t>ocation of schools, kind of school</w:t>
      </w:r>
      <w:r w:rsidR="002B2839" w:rsidRPr="00132BA4">
        <w:rPr>
          <w:b/>
        </w:rPr>
        <w:t xml:space="preserve"> (age of pupils)</w:t>
      </w:r>
    </w:p>
    <w:p w:rsidR="0095351E" w:rsidRPr="00132BA4" w:rsidRDefault="0095351E" w:rsidP="0095351E">
      <w:pPr>
        <w:pStyle w:val="ListParagraph"/>
        <w:numPr>
          <w:ilvl w:val="0"/>
          <w:numId w:val="1"/>
        </w:numPr>
        <w:rPr>
          <w:b/>
        </w:rPr>
      </w:pPr>
      <w:r w:rsidRPr="00132BA4">
        <w:rPr>
          <w:b/>
        </w:rPr>
        <w:t>Concept of communi</w:t>
      </w:r>
      <w:r w:rsidR="002B2839" w:rsidRPr="00132BA4">
        <w:rPr>
          <w:b/>
        </w:rPr>
        <w:t>cation between school (teachers, parent representatives</w:t>
      </w:r>
      <w:r w:rsidRPr="00132BA4">
        <w:rPr>
          <w:b/>
        </w:rPr>
        <w:t>) and citizens (pupils, parents)</w:t>
      </w:r>
    </w:p>
    <w:p w:rsidR="0095351E" w:rsidRDefault="00132BA4" w:rsidP="00FE061D">
      <w:pPr>
        <w:pStyle w:val="Heading1"/>
        <w:spacing w:after="120"/>
      </w:pPr>
      <w:r>
        <w:t>R</w:t>
      </w:r>
      <w:r w:rsidR="0095351E">
        <w:t>ecommended</w:t>
      </w:r>
      <w:r w:rsidR="00FE061D">
        <w:t xml:space="preserve"> requirements</w:t>
      </w:r>
      <w:r w:rsidR="00D567B3">
        <w:t>; please add if something is missing</w:t>
      </w:r>
    </w:p>
    <w:p w:rsidR="00132BA4" w:rsidRDefault="00132BA4" w:rsidP="009256D0">
      <w:pPr>
        <w:pStyle w:val="ListParagraph"/>
        <w:numPr>
          <w:ilvl w:val="0"/>
          <w:numId w:val="1"/>
        </w:numPr>
      </w:pPr>
      <w:r>
        <w:t>Measurements with diffusion tubes in the surroundings of the schools (e.g. neighbourhood profile)</w:t>
      </w:r>
    </w:p>
    <w:p w:rsidR="00DD05CF" w:rsidRDefault="00004517" w:rsidP="009256D0">
      <w:pPr>
        <w:pStyle w:val="ListParagraph"/>
        <w:numPr>
          <w:ilvl w:val="0"/>
          <w:numId w:val="1"/>
        </w:numPr>
      </w:pPr>
      <w:r>
        <w:t>C</w:t>
      </w:r>
      <w:r w:rsidR="00CC5A13">
        <w:t>o-location with official measurement station</w:t>
      </w:r>
      <w:r w:rsidR="00132BA4">
        <w:t>(s)</w:t>
      </w:r>
      <w:r>
        <w:t xml:space="preserve"> (‘real world’ calibration)</w:t>
      </w:r>
    </w:p>
    <w:p w:rsidR="00F05744" w:rsidRDefault="00005133" w:rsidP="00005133">
      <w:pPr>
        <w:pStyle w:val="ListParagraph"/>
        <w:numPr>
          <w:ilvl w:val="0"/>
          <w:numId w:val="1"/>
        </w:numPr>
      </w:pPr>
      <w:r>
        <w:t>Low cost sensors for measurements over time to monitor peak levels (of PM and/or NO</w:t>
      </w:r>
      <w:r w:rsidRPr="00BE5298">
        <w:rPr>
          <w:vertAlign w:val="subscript"/>
        </w:rPr>
        <w:t>2</w:t>
      </w:r>
      <w:r>
        <w:t>)</w:t>
      </w:r>
    </w:p>
    <w:p w:rsidR="00CC5A13" w:rsidRDefault="00005133" w:rsidP="00005133">
      <w:pPr>
        <w:pStyle w:val="ListParagraph"/>
        <w:numPr>
          <w:ilvl w:val="0"/>
          <w:numId w:val="1"/>
        </w:numPr>
      </w:pPr>
      <w:r>
        <w:t>C</w:t>
      </w:r>
      <w:r w:rsidR="00367D95">
        <w:t>o-location with stations measuring meteorological parameters (temperature, humidity, pressure…)</w:t>
      </w:r>
      <w:r>
        <w:t>, particularly if sensors are used</w:t>
      </w:r>
    </w:p>
    <w:p w:rsidR="001717C4" w:rsidRDefault="001717C4" w:rsidP="00005133">
      <w:pPr>
        <w:pStyle w:val="ListParagraph"/>
        <w:numPr>
          <w:ilvl w:val="0"/>
          <w:numId w:val="1"/>
        </w:numPr>
      </w:pPr>
      <w:r>
        <w:t xml:space="preserve">Counting of different vehicle types </w:t>
      </w:r>
      <w:r w:rsidR="00132BA4">
        <w:t>(easy to do)</w:t>
      </w:r>
    </w:p>
    <w:p w:rsidR="004C2EFD" w:rsidRDefault="004C2EFD" w:rsidP="004C2EFD">
      <w:pPr>
        <w:pStyle w:val="ListParagraph"/>
        <w:numPr>
          <w:ilvl w:val="0"/>
          <w:numId w:val="1"/>
        </w:numPr>
      </w:pPr>
      <w:r>
        <w:t>Use only one methodology for collecting the (measurement) data</w:t>
      </w:r>
    </w:p>
    <w:p w:rsidR="00367D95" w:rsidRDefault="00367D95" w:rsidP="00367D95">
      <w:pPr>
        <w:pStyle w:val="ListParagraph"/>
        <w:numPr>
          <w:ilvl w:val="0"/>
          <w:numId w:val="1"/>
        </w:numPr>
      </w:pPr>
      <w:r>
        <w:t>Link</w:t>
      </w:r>
      <w:r w:rsidR="00A417FA">
        <w:t>s</w:t>
      </w:r>
      <w:r>
        <w:t xml:space="preserve"> to media (newspapers, radio, TV, social media etc.)</w:t>
      </w:r>
      <w:r w:rsidR="00A417FA">
        <w:t xml:space="preserve"> </w:t>
      </w:r>
    </w:p>
    <w:p w:rsidR="009D2D50" w:rsidRDefault="009D2D50" w:rsidP="00FE061D">
      <w:pPr>
        <w:pStyle w:val="Heading1"/>
        <w:spacing w:after="120"/>
      </w:pPr>
      <w:r>
        <w:t>Guidance needed</w:t>
      </w:r>
      <w:r w:rsidR="00E46310">
        <w:t xml:space="preserve">; </w:t>
      </w:r>
      <w:r w:rsidR="00132BA4">
        <w:t>please submit available info</w:t>
      </w:r>
      <w:r w:rsidR="00E46310">
        <w:t>/</w:t>
      </w:r>
      <w:r w:rsidR="00132BA4">
        <w:t xml:space="preserve">documents </w:t>
      </w:r>
      <w:r w:rsidR="00E46310">
        <w:t xml:space="preserve">on the following topics </w:t>
      </w:r>
      <w:r w:rsidR="00132BA4">
        <w:t xml:space="preserve">to the </w:t>
      </w:r>
      <w:r w:rsidR="00E46310">
        <w:t>EEA:</w:t>
      </w:r>
    </w:p>
    <w:p w:rsidR="00BE5298" w:rsidRDefault="004C2EFD" w:rsidP="009256D0">
      <w:pPr>
        <w:pStyle w:val="ListParagraph"/>
        <w:numPr>
          <w:ilvl w:val="0"/>
          <w:numId w:val="1"/>
        </w:numPr>
      </w:pPr>
      <w:r>
        <w:t>Number of passive samplers and/or s</w:t>
      </w:r>
      <w:r w:rsidR="0091600C">
        <w:t xml:space="preserve">ensors </w:t>
      </w:r>
      <w:r>
        <w:t xml:space="preserve">needed </w:t>
      </w:r>
      <w:r w:rsidR="0091600C">
        <w:t>per location</w:t>
      </w:r>
    </w:p>
    <w:p w:rsidR="00934A5E" w:rsidRDefault="00934A5E" w:rsidP="00934A5E">
      <w:pPr>
        <w:pStyle w:val="ListParagraph"/>
        <w:numPr>
          <w:ilvl w:val="0"/>
          <w:numId w:val="1"/>
        </w:numPr>
      </w:pPr>
      <w:r>
        <w:t>Web form / protocol based on what is already available</w:t>
      </w:r>
    </w:p>
    <w:p w:rsidR="00934A5E" w:rsidRDefault="00F05744" w:rsidP="00934A5E">
      <w:pPr>
        <w:pStyle w:val="ListParagraph"/>
        <w:numPr>
          <w:ilvl w:val="0"/>
          <w:numId w:val="1"/>
        </w:numPr>
      </w:pPr>
      <w:r>
        <w:t>“</w:t>
      </w:r>
      <w:r w:rsidR="00934A5E">
        <w:t>So what</w:t>
      </w:r>
      <w:r>
        <w:t>?”</w:t>
      </w:r>
      <w:r w:rsidR="00934A5E">
        <w:t xml:space="preserve"> question </w:t>
      </w:r>
      <w:r w:rsidR="00934A5E">
        <w:sym w:font="Wingdings" w:char="F0E0"/>
      </w:r>
      <w:r w:rsidR="00934A5E">
        <w:t xml:space="preserve"> </w:t>
      </w:r>
      <w:r w:rsidR="002B2839">
        <w:t xml:space="preserve">draft </w:t>
      </w:r>
      <w:r w:rsidR="00934A5E">
        <w:t>future plan a</w:t>
      </w:r>
      <w:r>
        <w:t>t schools linked to mobility</w:t>
      </w:r>
    </w:p>
    <w:p w:rsidR="00A0531F" w:rsidRDefault="00E46310" w:rsidP="00934A5E">
      <w:pPr>
        <w:pStyle w:val="ListParagraph"/>
        <w:numPr>
          <w:ilvl w:val="0"/>
          <w:numId w:val="1"/>
        </w:numPr>
      </w:pPr>
      <w:r>
        <w:t xml:space="preserve">Way of visualising the </w:t>
      </w:r>
      <w:r w:rsidR="00A0531F">
        <w:t>results</w:t>
      </w:r>
    </w:p>
    <w:p w:rsidR="00A0531F" w:rsidRDefault="00A0531F" w:rsidP="00934A5E">
      <w:pPr>
        <w:pStyle w:val="ListParagraph"/>
        <w:numPr>
          <w:ilvl w:val="0"/>
          <w:numId w:val="1"/>
        </w:numPr>
      </w:pPr>
      <w:r>
        <w:t>Peer-to-peer cooperation</w:t>
      </w:r>
    </w:p>
    <w:p w:rsidR="00757E2A" w:rsidRDefault="00132BA4" w:rsidP="00934A5E">
      <w:pPr>
        <w:pStyle w:val="ListParagraph"/>
        <w:numPr>
          <w:ilvl w:val="0"/>
          <w:numId w:val="1"/>
        </w:numPr>
      </w:pPr>
      <w:r>
        <w:t xml:space="preserve">Which metadata </w:t>
      </w:r>
      <w:proofErr w:type="gramStart"/>
      <w:r>
        <w:t xml:space="preserve">is </w:t>
      </w:r>
      <w:r w:rsidR="00F05744">
        <w:t>needed</w:t>
      </w:r>
      <w:proofErr w:type="gramEnd"/>
      <w:r w:rsidR="00F05744">
        <w:t>?</w:t>
      </w:r>
    </w:p>
    <w:p w:rsidR="00E46310" w:rsidRDefault="00E46310" w:rsidP="00E46310">
      <w:pPr>
        <w:ind w:left="360"/>
      </w:pPr>
      <w:r>
        <w:lastRenderedPageBreak/>
        <w:t>EEA will compile the available info and will come up with a proposal for common guidance.</w:t>
      </w:r>
    </w:p>
    <w:p w:rsidR="00003A3F" w:rsidRPr="00E5367A" w:rsidRDefault="007E60A5" w:rsidP="00FE061D">
      <w:pPr>
        <w:pStyle w:val="Heading1"/>
        <w:spacing w:after="120"/>
      </w:pPr>
      <w:r>
        <w:t>Main action points:</w:t>
      </w:r>
    </w:p>
    <w:p w:rsidR="00003A3F" w:rsidRPr="00E5367A" w:rsidRDefault="00827411" w:rsidP="00003A3F">
      <w:pPr>
        <w:pStyle w:val="ListParagraph"/>
        <w:numPr>
          <w:ilvl w:val="0"/>
          <w:numId w:val="1"/>
        </w:numPr>
        <w:rPr>
          <w:b/>
          <w:color w:val="800000"/>
        </w:rPr>
      </w:pPr>
      <w:r w:rsidRPr="00E5367A">
        <w:rPr>
          <w:b/>
          <w:color w:val="800000"/>
        </w:rPr>
        <w:t>Prepare w</w:t>
      </w:r>
      <w:r w:rsidR="00003A3F" w:rsidRPr="00E5367A">
        <w:rPr>
          <w:b/>
          <w:color w:val="800000"/>
        </w:rPr>
        <w:t xml:space="preserve">eb portal for </w:t>
      </w:r>
      <w:r w:rsidR="00E46310" w:rsidRPr="00E5367A">
        <w:rPr>
          <w:b/>
          <w:color w:val="800000"/>
        </w:rPr>
        <w:t>the EPAs involved in the initiative</w:t>
      </w:r>
      <w:r w:rsidR="00F00CBD" w:rsidRPr="00E5367A">
        <w:rPr>
          <w:b/>
          <w:color w:val="800000"/>
        </w:rPr>
        <w:t xml:space="preserve"> (EEA)</w:t>
      </w:r>
    </w:p>
    <w:p w:rsidR="00003A3F" w:rsidRPr="00E5367A" w:rsidRDefault="00827411" w:rsidP="00003A3F">
      <w:pPr>
        <w:pStyle w:val="ListParagraph"/>
        <w:numPr>
          <w:ilvl w:val="0"/>
          <w:numId w:val="1"/>
        </w:numPr>
        <w:rPr>
          <w:b/>
          <w:color w:val="800000"/>
        </w:rPr>
      </w:pPr>
      <w:r w:rsidRPr="00E5367A">
        <w:rPr>
          <w:b/>
          <w:color w:val="800000"/>
        </w:rPr>
        <w:t>Compile p</w:t>
      </w:r>
      <w:r w:rsidR="00E46310" w:rsidRPr="00E5367A">
        <w:rPr>
          <w:b/>
          <w:color w:val="800000"/>
        </w:rPr>
        <w:t>roposal for common guidance</w:t>
      </w:r>
      <w:r w:rsidR="002B2839" w:rsidRPr="00E5367A">
        <w:rPr>
          <w:b/>
          <w:color w:val="800000"/>
        </w:rPr>
        <w:t xml:space="preserve"> </w:t>
      </w:r>
      <w:r w:rsidR="00F00CBD" w:rsidRPr="00E5367A">
        <w:rPr>
          <w:b/>
          <w:color w:val="800000"/>
        </w:rPr>
        <w:t>(EEA)</w:t>
      </w:r>
    </w:p>
    <w:p w:rsidR="00F00CBD" w:rsidRPr="00E5367A" w:rsidRDefault="00827411" w:rsidP="00F00CBD">
      <w:pPr>
        <w:pStyle w:val="ListParagraph"/>
        <w:numPr>
          <w:ilvl w:val="0"/>
          <w:numId w:val="1"/>
        </w:numPr>
        <w:rPr>
          <w:b/>
          <w:color w:val="800000"/>
        </w:rPr>
      </w:pPr>
      <w:r w:rsidRPr="00E5367A">
        <w:rPr>
          <w:b/>
          <w:color w:val="800000"/>
        </w:rPr>
        <w:t>Link</w:t>
      </w:r>
      <w:r w:rsidR="00F00CBD" w:rsidRPr="00E5367A">
        <w:rPr>
          <w:b/>
          <w:color w:val="800000"/>
        </w:rPr>
        <w:t xml:space="preserve"> the different schools across Europe (EPAs)</w:t>
      </w:r>
    </w:p>
    <w:p w:rsidR="00F00CBD" w:rsidRDefault="00FD19C1" w:rsidP="00003A3F">
      <w:pPr>
        <w:pStyle w:val="ListParagraph"/>
        <w:numPr>
          <w:ilvl w:val="0"/>
          <w:numId w:val="1"/>
        </w:numPr>
        <w:rPr>
          <w:b/>
          <w:color w:val="800000"/>
        </w:rPr>
      </w:pPr>
      <w:r w:rsidRPr="00E5367A">
        <w:rPr>
          <w:b/>
          <w:color w:val="800000"/>
        </w:rPr>
        <w:t>Plan next face-to-face meeting in early 2019, attendance paid by single EPAs</w:t>
      </w:r>
      <w:r w:rsidR="0076317A">
        <w:rPr>
          <w:b/>
          <w:color w:val="800000"/>
        </w:rPr>
        <w:t>, as suggested during the meeting</w:t>
      </w:r>
      <w:r w:rsidR="00E46310" w:rsidRPr="00E5367A">
        <w:rPr>
          <w:b/>
          <w:color w:val="800000"/>
        </w:rPr>
        <w:t xml:space="preserve"> (EEA could host </w:t>
      </w:r>
      <w:r w:rsidR="00E46310" w:rsidRPr="00FE061D">
        <w:rPr>
          <w:b/>
          <w:color w:val="800000"/>
        </w:rPr>
        <w:t>the meeting)</w:t>
      </w:r>
    </w:p>
    <w:p w:rsidR="00FE061D" w:rsidRPr="00FE061D" w:rsidRDefault="00FE061D" w:rsidP="00FE061D">
      <w:pPr>
        <w:pStyle w:val="ListParagraph"/>
        <w:numPr>
          <w:ilvl w:val="0"/>
          <w:numId w:val="1"/>
        </w:numPr>
        <w:rPr>
          <w:b/>
          <w:color w:val="800000"/>
        </w:rPr>
      </w:pPr>
      <w:r>
        <w:rPr>
          <w:b/>
          <w:color w:val="800000"/>
        </w:rPr>
        <w:t>F</w:t>
      </w:r>
      <w:r w:rsidRPr="00FE061D">
        <w:rPr>
          <w:b/>
          <w:color w:val="800000"/>
        </w:rPr>
        <w:t xml:space="preserve">ollow up re: the web page, etc. </w:t>
      </w:r>
      <w:r>
        <w:rPr>
          <w:b/>
          <w:color w:val="800000"/>
        </w:rPr>
        <w:t>(EEA)</w:t>
      </w:r>
    </w:p>
    <w:p w:rsidR="00003A3F" w:rsidRDefault="00FE061D" w:rsidP="00FE061D">
      <w:pPr>
        <w:pStyle w:val="Heading1"/>
        <w:spacing w:after="120"/>
      </w:pPr>
      <w:bookmarkStart w:id="0" w:name="_GoBack"/>
      <w:bookmarkEnd w:id="0"/>
      <w:r>
        <w:t>Communication material available at EEA</w:t>
      </w:r>
    </w:p>
    <w:p w:rsidR="00FE061D" w:rsidRDefault="00FE061D" w:rsidP="00FE061D">
      <w:r>
        <w:t xml:space="preserve">As mentioned during the Citizen Science meeting, EEA has a large number of general communication material on air quality, which can be of use to the countries – many of it </w:t>
      </w:r>
      <w:proofErr w:type="gramStart"/>
      <w:r>
        <w:t>is translated</w:t>
      </w:r>
      <w:proofErr w:type="gramEnd"/>
      <w:r>
        <w:t xml:space="preserve">. Please take whatever you want from EEA’s web content </w:t>
      </w:r>
      <w:r w:rsidR="00F64039">
        <w:t xml:space="preserve">and modify it to fit </w:t>
      </w:r>
      <w:r>
        <w:t xml:space="preserve">your needs. </w:t>
      </w:r>
    </w:p>
    <w:p w:rsidR="00FE061D" w:rsidRDefault="00FE061D" w:rsidP="00FE061D">
      <w:pPr>
        <w:pStyle w:val="ListParagraph"/>
        <w:numPr>
          <w:ilvl w:val="0"/>
          <w:numId w:val="6"/>
        </w:numPr>
        <w:spacing w:after="0" w:line="240" w:lineRule="auto"/>
        <w:contextualSpacing w:val="0"/>
      </w:pPr>
      <w:r>
        <w:rPr>
          <w:b/>
          <w:bCs/>
        </w:rPr>
        <w:t>EEA thematic intro:</w:t>
      </w:r>
      <w:r>
        <w:t xml:space="preserve"> Air pollution (25 languages) - </w:t>
      </w:r>
      <w:hyperlink r:id="rId5" w:history="1">
        <w:r>
          <w:rPr>
            <w:rStyle w:val="Hyperlink"/>
          </w:rPr>
          <w:t>https://www.eea.europa.eu/themes/air/intro</w:t>
        </w:r>
      </w:hyperlink>
    </w:p>
    <w:p w:rsidR="00FE061D" w:rsidRDefault="00FE061D" w:rsidP="00FE061D">
      <w:pPr>
        <w:pStyle w:val="ListParagraph"/>
        <w:numPr>
          <w:ilvl w:val="0"/>
          <w:numId w:val="6"/>
        </w:numPr>
        <w:spacing w:after="0" w:line="240" w:lineRule="auto"/>
        <w:contextualSpacing w:val="0"/>
      </w:pPr>
      <w:r>
        <w:rPr>
          <w:b/>
          <w:bCs/>
        </w:rPr>
        <w:t>Press release for Air Quality report 2018</w:t>
      </w:r>
      <w:r>
        <w:t xml:space="preserve"> (24 languages): </w:t>
      </w:r>
      <w:hyperlink r:id="rId6" w:history="1">
        <w:r>
          <w:rPr>
            <w:rStyle w:val="Hyperlink"/>
          </w:rPr>
          <w:t>https://www.eea.europa.eu/highlights/air-pollution-still-too-high</w:t>
        </w:r>
      </w:hyperlink>
      <w:r>
        <w:t xml:space="preserve">  (published 29 October) – With an infographic on percentage of EU urban population exposed to harmful levels (EN only)</w:t>
      </w:r>
    </w:p>
    <w:p w:rsidR="00FE061D" w:rsidRDefault="00FE061D" w:rsidP="00FE061D">
      <w:pPr>
        <w:pStyle w:val="ListParagraph"/>
        <w:numPr>
          <w:ilvl w:val="0"/>
          <w:numId w:val="6"/>
        </w:numPr>
        <w:spacing w:after="0" w:line="240" w:lineRule="auto"/>
        <w:contextualSpacing w:val="0"/>
      </w:pPr>
      <w:r>
        <w:rPr>
          <w:b/>
          <w:bCs/>
        </w:rPr>
        <w:t xml:space="preserve">Animation: </w:t>
      </w:r>
      <w:r>
        <w:t xml:space="preserve">EEA Air Quality Animation, in EN: </w:t>
      </w:r>
      <w:hyperlink r:id="rId7" w:history="1">
        <w:r>
          <w:rPr>
            <w:rStyle w:val="Hyperlink"/>
          </w:rPr>
          <w:t>https://www.eea.europa.eu/media/audiovisuals/eea-air-quality-animation/view</w:t>
        </w:r>
      </w:hyperlink>
      <w:r>
        <w:t xml:space="preserve">; In French: </w:t>
      </w:r>
      <w:hyperlink r:id="rId8" w:history="1">
        <w:r>
          <w:rPr>
            <w:rStyle w:val="Hyperlink"/>
          </w:rPr>
          <w:t>https://www.eea.europa.eu/fr/themes/air/qualite-de-l2019air-en-europe/view</w:t>
        </w:r>
      </w:hyperlink>
    </w:p>
    <w:p w:rsidR="00FE061D" w:rsidRDefault="00FE061D" w:rsidP="00FE061D">
      <w:pPr>
        <w:pStyle w:val="ListParagraph"/>
        <w:numPr>
          <w:ilvl w:val="0"/>
          <w:numId w:val="6"/>
        </w:numPr>
        <w:spacing w:after="0" w:line="240" w:lineRule="auto"/>
        <w:contextualSpacing w:val="0"/>
      </w:pPr>
      <w:r>
        <w:rPr>
          <w:b/>
          <w:bCs/>
        </w:rPr>
        <w:t>Air quality index live map</w:t>
      </w:r>
      <w:r>
        <w:t xml:space="preserve">: </w:t>
      </w:r>
      <w:hyperlink r:id="rId9" w:history="1">
        <w:r>
          <w:rPr>
            <w:rStyle w:val="Hyperlink"/>
          </w:rPr>
          <w:t>https://www.eea.europa.eu/themes/air/air-quality-index</w:t>
        </w:r>
      </w:hyperlink>
    </w:p>
    <w:p w:rsidR="00FE061D" w:rsidRDefault="00FE061D" w:rsidP="00FE061D"/>
    <w:p w:rsidR="00FE061D" w:rsidRDefault="00FE061D" w:rsidP="00FE061D">
      <w:pPr>
        <w:rPr>
          <w:b/>
          <w:bCs/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  <w:t>Signals 2013 – Every breath we take</w:t>
      </w:r>
    </w:p>
    <w:p w:rsidR="00FE061D" w:rsidRDefault="00FE061D" w:rsidP="00FE061D">
      <w:pPr>
        <w:ind w:left="360"/>
        <w:jc w:val="both"/>
        <w:rPr>
          <w:color w:val="000000"/>
        </w:rPr>
      </w:pPr>
      <w:r>
        <w:rPr>
          <w:color w:val="000000"/>
        </w:rPr>
        <w:t xml:space="preserve">Articles (translated to 26 languages): </w:t>
      </w:r>
    </w:p>
    <w:p w:rsidR="00FE061D" w:rsidRDefault="00FE061D" w:rsidP="00FE061D">
      <w:pPr>
        <w:pStyle w:val="ListParagraph"/>
        <w:numPr>
          <w:ilvl w:val="0"/>
          <w:numId w:val="7"/>
        </w:numPr>
        <w:spacing w:after="0" w:line="240" w:lineRule="auto"/>
        <w:ind w:left="1080"/>
        <w:contextualSpacing w:val="0"/>
        <w:rPr>
          <w:color w:val="1F497D"/>
        </w:rPr>
      </w:pPr>
      <w:r>
        <w:rPr>
          <w:color w:val="1F497D"/>
        </w:rPr>
        <w:t xml:space="preserve">Every breath we take: </w:t>
      </w:r>
      <w:hyperlink r:id="rId10" w:history="1">
        <w:r>
          <w:rPr>
            <w:rStyle w:val="Hyperlink"/>
          </w:rPr>
          <w:t>https://www.eea.europa.eu/signals/signals-2013/articles/every-breath-we-take</w:t>
        </w:r>
      </w:hyperlink>
      <w:r>
        <w:rPr>
          <w:color w:val="1F497D"/>
        </w:rPr>
        <w:t xml:space="preserve"> (about pollutants and the effects on the human body and nature. There is some data from 2009 even, but not too much, the overall article can still be used)</w:t>
      </w:r>
    </w:p>
    <w:p w:rsidR="00FE061D" w:rsidRDefault="00FE061D" w:rsidP="00FE061D">
      <w:pPr>
        <w:pStyle w:val="ListParagraph"/>
        <w:numPr>
          <w:ilvl w:val="0"/>
          <w:numId w:val="7"/>
        </w:numPr>
        <w:spacing w:after="0" w:line="240" w:lineRule="auto"/>
        <w:ind w:left="1080"/>
        <w:contextualSpacing w:val="0"/>
        <w:rPr>
          <w:color w:val="1F497D"/>
        </w:rPr>
      </w:pPr>
      <w:r>
        <w:rPr>
          <w:color w:val="1F497D"/>
        </w:rPr>
        <w:t xml:space="preserve">Indoor air quality: </w:t>
      </w:r>
      <w:hyperlink r:id="rId11" w:history="1">
        <w:r>
          <w:rPr>
            <w:rStyle w:val="Hyperlink"/>
          </w:rPr>
          <w:t>https://www.eea.europa.eu/signals/signals-2013/articles/indoor-air-quality</w:t>
        </w:r>
      </w:hyperlink>
    </w:p>
    <w:p w:rsidR="00FE061D" w:rsidRDefault="00FE061D" w:rsidP="00FE061D">
      <w:pPr>
        <w:ind w:left="360"/>
        <w:rPr>
          <w:color w:val="000000"/>
        </w:rPr>
      </w:pPr>
    </w:p>
    <w:p w:rsidR="00FE061D" w:rsidRDefault="00FE061D" w:rsidP="00FE061D">
      <w:pPr>
        <w:ind w:left="360"/>
        <w:rPr>
          <w:color w:val="000000"/>
        </w:rPr>
      </w:pPr>
      <w:r>
        <w:rPr>
          <w:color w:val="000000"/>
        </w:rPr>
        <w:t xml:space="preserve">Timeless infographics (translated to 26 languages):  </w:t>
      </w:r>
    </w:p>
    <w:p w:rsidR="00FE061D" w:rsidRDefault="00FE061D" w:rsidP="00FE061D">
      <w:pPr>
        <w:pStyle w:val="ListParagraph"/>
        <w:numPr>
          <w:ilvl w:val="0"/>
          <w:numId w:val="8"/>
        </w:numPr>
        <w:spacing w:after="0" w:line="240" w:lineRule="auto"/>
        <w:ind w:left="1080"/>
        <w:contextualSpacing w:val="0"/>
        <w:rPr>
          <w:color w:val="1F497D"/>
        </w:rPr>
      </w:pPr>
      <w:r>
        <w:rPr>
          <w:color w:val="1F497D"/>
        </w:rPr>
        <w:t xml:space="preserve">Health impacts of air pollution: </w:t>
      </w:r>
      <w:hyperlink r:id="rId12" w:history="1">
        <w:r>
          <w:rPr>
            <w:rStyle w:val="Hyperlink"/>
          </w:rPr>
          <w:t>https://www.eea.europa.eu/signals/signals-2013/infographics/health-impacts-of-air-pollution</w:t>
        </w:r>
      </w:hyperlink>
    </w:p>
    <w:p w:rsidR="00FE061D" w:rsidRDefault="00FE061D" w:rsidP="00FE061D">
      <w:pPr>
        <w:pStyle w:val="ListParagraph"/>
        <w:numPr>
          <w:ilvl w:val="0"/>
          <w:numId w:val="8"/>
        </w:numPr>
        <w:spacing w:after="0" w:line="240" w:lineRule="auto"/>
        <w:ind w:left="1080"/>
        <w:contextualSpacing w:val="0"/>
        <w:rPr>
          <w:color w:val="1F497D"/>
        </w:rPr>
      </w:pPr>
      <w:r>
        <w:rPr>
          <w:color w:val="1F497D"/>
        </w:rPr>
        <w:t xml:space="preserve">Sources of air pollution in Europe: </w:t>
      </w:r>
      <w:hyperlink r:id="rId13" w:history="1">
        <w:r>
          <w:rPr>
            <w:rStyle w:val="Hyperlink"/>
          </w:rPr>
          <w:t>https://www.eea.europa.eu/signals/signals-2013/infographics/sources-of-air-pollution-in-europe</w:t>
        </w:r>
      </w:hyperlink>
    </w:p>
    <w:p w:rsidR="00FE061D" w:rsidRDefault="00FE061D" w:rsidP="00FE061D">
      <w:pPr>
        <w:pStyle w:val="ListParagraph"/>
        <w:numPr>
          <w:ilvl w:val="0"/>
          <w:numId w:val="8"/>
        </w:numPr>
        <w:spacing w:after="0" w:line="240" w:lineRule="auto"/>
        <w:ind w:left="1080"/>
        <w:contextualSpacing w:val="0"/>
        <w:rPr>
          <w:color w:val="1F497D"/>
        </w:rPr>
      </w:pPr>
      <w:r>
        <w:rPr>
          <w:color w:val="1F497D"/>
        </w:rPr>
        <w:t xml:space="preserve">Indoor air pollution: </w:t>
      </w:r>
      <w:hyperlink r:id="rId14" w:history="1">
        <w:r>
          <w:rPr>
            <w:rStyle w:val="Hyperlink"/>
          </w:rPr>
          <w:t>https://www.eea.europa.eu/signals/signals-2013/infographics/indoor-air-pollution</w:t>
        </w:r>
      </w:hyperlink>
    </w:p>
    <w:p w:rsidR="00FE061D" w:rsidRDefault="00FE061D" w:rsidP="00FE061D">
      <w:pPr>
        <w:ind w:left="1080"/>
        <w:rPr>
          <w:color w:val="1F497D"/>
        </w:rPr>
      </w:pPr>
    </w:p>
    <w:p w:rsidR="00FE061D" w:rsidRDefault="00FE061D" w:rsidP="00FE061D"/>
    <w:p w:rsidR="00007EAC" w:rsidRPr="00956BCE" w:rsidRDefault="00007EAC" w:rsidP="00353A59">
      <w:pPr>
        <w:pStyle w:val="Heading1"/>
      </w:pPr>
      <w:r w:rsidRPr="00956BCE">
        <w:lastRenderedPageBreak/>
        <w:t>Country specifics</w:t>
      </w:r>
      <w:r w:rsidR="00956BCE" w:rsidRPr="00956BCE">
        <w:t xml:space="preserve"> (not comprehensive</w:t>
      </w:r>
      <w:r w:rsidR="00637CDD">
        <w:t>; please correct</w:t>
      </w:r>
      <w:r w:rsidR="00FE061D">
        <w:t>, add…</w:t>
      </w:r>
      <w:r w:rsidR="00967A4D" w:rsidRPr="00956BCE">
        <w:t>)</w:t>
      </w:r>
    </w:p>
    <w:p w:rsidR="00485793" w:rsidRPr="00956BCE" w:rsidRDefault="00485793" w:rsidP="00353A59">
      <w:pPr>
        <w:pStyle w:val="ListParagraph"/>
        <w:numPr>
          <w:ilvl w:val="0"/>
          <w:numId w:val="3"/>
        </w:numPr>
        <w:spacing w:before="120"/>
        <w:rPr>
          <w:i/>
        </w:rPr>
      </w:pPr>
      <w:r w:rsidRPr="00956BCE">
        <w:rPr>
          <w:i/>
        </w:rPr>
        <w:t>Scotland</w:t>
      </w:r>
    </w:p>
    <w:p w:rsidR="00B2772F" w:rsidRPr="00956BCE" w:rsidRDefault="00B2772F" w:rsidP="00485793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>Use of NO</w:t>
      </w:r>
      <w:r w:rsidRPr="00716A09">
        <w:rPr>
          <w:i/>
          <w:vertAlign w:val="subscript"/>
        </w:rPr>
        <w:t>2</w:t>
      </w:r>
      <w:r w:rsidRPr="00956BCE">
        <w:rPr>
          <w:i/>
        </w:rPr>
        <w:t xml:space="preserve"> diffusion tubes planned </w:t>
      </w:r>
    </w:p>
    <w:p w:rsidR="00485793" w:rsidRDefault="00485793" w:rsidP="00485793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>Own sensors, with focus on measuring peaks</w:t>
      </w:r>
    </w:p>
    <w:p w:rsidR="00C57B3F" w:rsidRDefault="00C57B3F" w:rsidP="00C57B3F">
      <w:pPr>
        <w:pStyle w:val="ListParagraph"/>
        <w:numPr>
          <w:ilvl w:val="1"/>
          <w:numId w:val="3"/>
        </w:numPr>
        <w:rPr>
          <w:i/>
        </w:rPr>
      </w:pPr>
      <w:r>
        <w:rPr>
          <w:i/>
        </w:rPr>
        <w:t>AQ learning package distributed to 120 schools</w:t>
      </w:r>
    </w:p>
    <w:p w:rsidR="00C57B3F" w:rsidRPr="00C57B3F" w:rsidRDefault="00C57B3F" w:rsidP="00C57B3F">
      <w:pPr>
        <w:pStyle w:val="ListParagraph"/>
        <w:numPr>
          <w:ilvl w:val="1"/>
          <w:numId w:val="3"/>
        </w:numPr>
        <w:rPr>
          <w:i/>
        </w:rPr>
      </w:pPr>
      <w:r>
        <w:rPr>
          <w:i/>
        </w:rPr>
        <w:t>PM number counters</w:t>
      </w:r>
    </w:p>
    <w:p w:rsidR="00485793" w:rsidRPr="00956BCE" w:rsidRDefault="00485793" w:rsidP="00485793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>E</w:t>
      </w:r>
      <w:r w:rsidR="0086290C">
        <w:rPr>
          <w:i/>
        </w:rPr>
        <w:t>stablished</w:t>
      </w:r>
      <w:r w:rsidRPr="00956BCE">
        <w:rPr>
          <w:i/>
        </w:rPr>
        <w:t xml:space="preserve"> a board at the entrance of schools where pupils can enter how they got to school</w:t>
      </w:r>
    </w:p>
    <w:p w:rsidR="00485793" w:rsidRPr="00956BCE" w:rsidRDefault="00485793" w:rsidP="00485793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 xml:space="preserve">Budget ca. 15 000 £ (= </w:t>
      </w:r>
      <w:r w:rsidR="00967A4D" w:rsidRPr="00956BCE">
        <w:rPr>
          <w:i/>
        </w:rPr>
        <w:t>ca. 13 000</w:t>
      </w:r>
      <w:r w:rsidRPr="00956BCE">
        <w:rPr>
          <w:i/>
        </w:rPr>
        <w:t xml:space="preserve"> €)</w:t>
      </w:r>
    </w:p>
    <w:p w:rsidR="00485793" w:rsidRPr="00956BCE" w:rsidRDefault="00485793" w:rsidP="00967A4D">
      <w:pPr>
        <w:pStyle w:val="ListParagraph"/>
        <w:ind w:left="1440"/>
        <w:rPr>
          <w:i/>
        </w:rPr>
      </w:pPr>
    </w:p>
    <w:p w:rsidR="00007EAC" w:rsidRPr="00956BCE" w:rsidRDefault="00007EAC" w:rsidP="00A549FF">
      <w:pPr>
        <w:pStyle w:val="ListParagraph"/>
        <w:numPr>
          <w:ilvl w:val="0"/>
          <w:numId w:val="3"/>
        </w:numPr>
        <w:rPr>
          <w:i/>
        </w:rPr>
      </w:pPr>
      <w:r w:rsidRPr="00956BCE">
        <w:rPr>
          <w:i/>
        </w:rPr>
        <w:t>Spain:</w:t>
      </w:r>
    </w:p>
    <w:p w:rsidR="00B2772F" w:rsidRPr="00956BCE" w:rsidRDefault="00C57B3F" w:rsidP="00007EAC">
      <w:pPr>
        <w:pStyle w:val="ListParagraph"/>
        <w:numPr>
          <w:ilvl w:val="1"/>
          <w:numId w:val="3"/>
        </w:numPr>
        <w:rPr>
          <w:i/>
        </w:rPr>
      </w:pPr>
      <w:r>
        <w:rPr>
          <w:i/>
        </w:rPr>
        <w:t xml:space="preserve">800 </w:t>
      </w:r>
      <w:r w:rsidR="00B2772F" w:rsidRPr="00956BCE">
        <w:rPr>
          <w:i/>
        </w:rPr>
        <w:t>NO</w:t>
      </w:r>
      <w:r w:rsidR="00B2772F" w:rsidRPr="00716A09">
        <w:rPr>
          <w:i/>
          <w:vertAlign w:val="subscript"/>
        </w:rPr>
        <w:t>2</w:t>
      </w:r>
      <w:r w:rsidR="0086290C">
        <w:rPr>
          <w:i/>
        </w:rPr>
        <w:t xml:space="preserve"> diffusion tubes already were</w:t>
      </w:r>
      <w:r w:rsidR="00B2772F" w:rsidRPr="00956BCE">
        <w:rPr>
          <w:i/>
        </w:rPr>
        <w:t xml:space="preserve"> us</w:t>
      </w:r>
      <w:r w:rsidR="0086290C">
        <w:rPr>
          <w:i/>
        </w:rPr>
        <w:t>ed in 21 schools in 2018</w:t>
      </w:r>
    </w:p>
    <w:p w:rsidR="00B2772F" w:rsidRPr="00956BCE" w:rsidRDefault="00B2772F" w:rsidP="00007EAC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>Comparison with official monitoring stations</w:t>
      </w:r>
    </w:p>
    <w:p w:rsidR="00007EAC" w:rsidRPr="00956BCE" w:rsidRDefault="00007EAC" w:rsidP="00007EAC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>10-12 schools were chosen because they have a ‘green school certificate’</w:t>
      </w:r>
    </w:p>
    <w:p w:rsidR="00007EAC" w:rsidRPr="00956BCE" w:rsidRDefault="00007EAC" w:rsidP="00007EAC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>50:50 spilt into traffic and (urban) background stations</w:t>
      </w:r>
    </w:p>
    <w:p w:rsidR="00007EAC" w:rsidRPr="00956BCE" w:rsidRDefault="00007EAC" w:rsidP="00007EAC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>TV and radio involved</w:t>
      </w:r>
    </w:p>
    <w:p w:rsidR="00562C77" w:rsidRPr="00956BCE" w:rsidRDefault="00562C77" w:rsidP="00562C77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>Present results in ‘ranges’, e.g. very bad, bad, good, very good, excellent (i.e. actually as a sort of index)</w:t>
      </w:r>
    </w:p>
    <w:p w:rsidR="00562C77" w:rsidRDefault="003B2A13" w:rsidP="00562C77">
      <w:pPr>
        <w:pStyle w:val="ListParagraph"/>
        <w:numPr>
          <w:ilvl w:val="1"/>
          <w:numId w:val="3"/>
        </w:numPr>
        <w:rPr>
          <w:i/>
        </w:rPr>
      </w:pPr>
      <w:r>
        <w:rPr>
          <w:i/>
        </w:rPr>
        <w:t>Defining</w:t>
      </w:r>
      <w:r w:rsidR="00562C77" w:rsidRPr="00956BCE">
        <w:rPr>
          <w:i/>
        </w:rPr>
        <w:t xml:space="preserve"> a ‘green path to school’ </w:t>
      </w:r>
      <w:r w:rsidR="00923157" w:rsidRPr="00956BCE">
        <w:rPr>
          <w:i/>
        </w:rPr>
        <w:t>for pupils</w:t>
      </w:r>
    </w:p>
    <w:p w:rsidR="003B2A13" w:rsidRPr="00956BCE" w:rsidRDefault="003B2A13" w:rsidP="00562C77">
      <w:pPr>
        <w:pStyle w:val="ListParagraph"/>
        <w:numPr>
          <w:ilvl w:val="1"/>
          <w:numId w:val="3"/>
        </w:numPr>
        <w:rPr>
          <w:i/>
        </w:rPr>
      </w:pPr>
      <w:r>
        <w:rPr>
          <w:i/>
        </w:rPr>
        <w:t>Key points: coordination, basic training, handling info, commitment by school</w:t>
      </w:r>
    </w:p>
    <w:p w:rsidR="00031056" w:rsidRPr="00956BCE" w:rsidRDefault="00031056" w:rsidP="00031056">
      <w:pPr>
        <w:pStyle w:val="ListParagraph"/>
        <w:ind w:left="1440"/>
        <w:rPr>
          <w:i/>
        </w:rPr>
      </w:pPr>
    </w:p>
    <w:p w:rsidR="00031056" w:rsidRPr="00956BCE" w:rsidRDefault="00031056" w:rsidP="00031056">
      <w:pPr>
        <w:pStyle w:val="ListParagraph"/>
        <w:numPr>
          <w:ilvl w:val="0"/>
          <w:numId w:val="3"/>
        </w:numPr>
        <w:rPr>
          <w:i/>
        </w:rPr>
      </w:pPr>
      <w:r w:rsidRPr="00956BCE">
        <w:rPr>
          <w:i/>
        </w:rPr>
        <w:t xml:space="preserve">Flanders (Curious Noses </w:t>
      </w:r>
      <w:r w:rsidR="00A95058" w:rsidRPr="00956BCE">
        <w:rPr>
          <w:i/>
        </w:rPr>
        <w:t>results of</w:t>
      </w:r>
      <w:r w:rsidRPr="00956BCE">
        <w:rPr>
          <w:i/>
        </w:rPr>
        <w:t xml:space="preserve"> 2018</w:t>
      </w:r>
      <w:r w:rsidR="00A95058" w:rsidRPr="00956BCE">
        <w:rPr>
          <w:i/>
        </w:rPr>
        <w:t xml:space="preserve"> could be used</w:t>
      </w:r>
      <w:r w:rsidRPr="00956BCE">
        <w:rPr>
          <w:i/>
        </w:rPr>
        <w:t>)</w:t>
      </w:r>
    </w:p>
    <w:p w:rsidR="00031056" w:rsidRPr="00956BCE" w:rsidRDefault="00031056" w:rsidP="00031056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 xml:space="preserve">Ca. 1000 schools applied, 784 </w:t>
      </w:r>
      <w:proofErr w:type="gramStart"/>
      <w:r w:rsidRPr="00956BCE">
        <w:rPr>
          <w:i/>
        </w:rPr>
        <w:t>were chosen</w:t>
      </w:r>
      <w:proofErr w:type="gramEnd"/>
      <w:r w:rsidRPr="00956BCE">
        <w:rPr>
          <w:i/>
        </w:rPr>
        <w:t xml:space="preserve"> according to specific selection criteria</w:t>
      </w:r>
      <w:r w:rsidR="00A95058" w:rsidRPr="00956BCE">
        <w:rPr>
          <w:i/>
        </w:rPr>
        <w:t xml:space="preserve"> (rural, urban…)</w:t>
      </w:r>
    </w:p>
    <w:p w:rsidR="00A95058" w:rsidRPr="00956BCE" w:rsidRDefault="00A95058" w:rsidP="00031056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>In general: mainly well-educated applicants</w:t>
      </w:r>
    </w:p>
    <w:p w:rsidR="00A95058" w:rsidRPr="00956BCE" w:rsidRDefault="00A95058" w:rsidP="00031056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>Fund: ca. 800 000 €</w:t>
      </w:r>
    </w:p>
    <w:p w:rsidR="00A95058" w:rsidRPr="00956BCE" w:rsidRDefault="00A95058" w:rsidP="00031056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 xml:space="preserve">Media partner (De </w:t>
      </w:r>
      <w:proofErr w:type="spellStart"/>
      <w:r w:rsidRPr="00956BCE">
        <w:rPr>
          <w:i/>
        </w:rPr>
        <w:t>Standaard</w:t>
      </w:r>
      <w:proofErr w:type="spellEnd"/>
      <w:r w:rsidRPr="00956BCE">
        <w:rPr>
          <w:i/>
        </w:rPr>
        <w:t>) and academic partner (University of Antwerp)</w:t>
      </w:r>
    </w:p>
    <w:p w:rsidR="00A95058" w:rsidRPr="00956BCE" w:rsidRDefault="0033313A" w:rsidP="00031056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>Impact analysed by questionnaires</w:t>
      </w:r>
    </w:p>
    <w:p w:rsidR="004B5550" w:rsidRPr="00956BCE" w:rsidRDefault="004B5550" w:rsidP="004B5550">
      <w:pPr>
        <w:pStyle w:val="ListParagraph"/>
        <w:ind w:left="1440"/>
        <w:rPr>
          <w:i/>
        </w:rPr>
      </w:pPr>
    </w:p>
    <w:p w:rsidR="004B5550" w:rsidRPr="00956BCE" w:rsidRDefault="004B5550" w:rsidP="004B5550">
      <w:pPr>
        <w:pStyle w:val="ListParagraph"/>
        <w:numPr>
          <w:ilvl w:val="0"/>
          <w:numId w:val="3"/>
        </w:numPr>
        <w:rPr>
          <w:i/>
        </w:rPr>
      </w:pPr>
      <w:r w:rsidRPr="00956BCE">
        <w:rPr>
          <w:i/>
        </w:rPr>
        <w:t>Netherlands</w:t>
      </w:r>
    </w:p>
    <w:p w:rsidR="004B5550" w:rsidRPr="00956BCE" w:rsidRDefault="009F7D78" w:rsidP="004B5550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>No schools selected so far, looking for opportunities</w:t>
      </w:r>
      <w:r w:rsidR="00153D4D" w:rsidRPr="00956BCE">
        <w:rPr>
          <w:i/>
        </w:rPr>
        <w:t xml:space="preserve">, </w:t>
      </w:r>
      <w:r w:rsidR="00642022">
        <w:rPr>
          <w:i/>
        </w:rPr>
        <w:t xml:space="preserve">in one </w:t>
      </w:r>
      <w:r w:rsidR="00153D4D" w:rsidRPr="00956BCE">
        <w:rPr>
          <w:i/>
        </w:rPr>
        <w:t xml:space="preserve">province </w:t>
      </w:r>
      <w:r w:rsidR="00642022">
        <w:rPr>
          <w:i/>
        </w:rPr>
        <w:t>12 schools</w:t>
      </w:r>
    </w:p>
    <w:p w:rsidR="009F7D78" w:rsidRPr="00956BCE" w:rsidRDefault="009F7D78" w:rsidP="004B5550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>Combination of diffusion tubes and (low-cost) sensors</w:t>
      </w:r>
    </w:p>
    <w:p w:rsidR="009F7D78" w:rsidRPr="00956BCE" w:rsidRDefault="009F7D78" w:rsidP="004B5550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>Peer-to-peer approach with Flanders (info in the same/similar language)</w:t>
      </w:r>
    </w:p>
    <w:p w:rsidR="009F7D78" w:rsidRPr="00956BCE" w:rsidRDefault="009F7D78" w:rsidP="009F7D78">
      <w:pPr>
        <w:pStyle w:val="ListParagraph"/>
        <w:rPr>
          <w:i/>
        </w:rPr>
      </w:pPr>
    </w:p>
    <w:p w:rsidR="004B5550" w:rsidRPr="00956BCE" w:rsidRDefault="009F7D78" w:rsidP="004B5550">
      <w:pPr>
        <w:pStyle w:val="ListParagraph"/>
        <w:numPr>
          <w:ilvl w:val="0"/>
          <w:numId w:val="3"/>
        </w:numPr>
        <w:rPr>
          <w:i/>
        </w:rPr>
      </w:pPr>
      <w:r w:rsidRPr="00956BCE">
        <w:rPr>
          <w:i/>
        </w:rPr>
        <w:t>Estonia</w:t>
      </w:r>
    </w:p>
    <w:p w:rsidR="009F7D78" w:rsidRPr="00956BCE" w:rsidRDefault="009F7D78" w:rsidP="009F7D78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>Will reach out for schools</w:t>
      </w:r>
      <w:r w:rsidR="009A63B8" w:rsidRPr="00956BCE">
        <w:rPr>
          <w:i/>
        </w:rPr>
        <w:t xml:space="preserve"> and keep EEA in the loop</w:t>
      </w:r>
    </w:p>
    <w:p w:rsidR="009F7D78" w:rsidRPr="00956BCE" w:rsidRDefault="009F7D78" w:rsidP="009F7D78">
      <w:pPr>
        <w:pStyle w:val="ListParagraph"/>
        <w:rPr>
          <w:i/>
        </w:rPr>
      </w:pPr>
    </w:p>
    <w:p w:rsidR="009F7D78" w:rsidRPr="00956BCE" w:rsidRDefault="00963F58" w:rsidP="009F7D78">
      <w:pPr>
        <w:pStyle w:val="ListParagraph"/>
        <w:numPr>
          <w:ilvl w:val="0"/>
          <w:numId w:val="3"/>
        </w:numPr>
        <w:rPr>
          <w:i/>
        </w:rPr>
      </w:pPr>
      <w:r w:rsidRPr="00956BCE">
        <w:rPr>
          <w:i/>
        </w:rPr>
        <w:t>Italy</w:t>
      </w:r>
    </w:p>
    <w:p w:rsidR="00963F58" w:rsidRPr="00956BCE" w:rsidRDefault="00963F58" w:rsidP="00963F58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>Would like to include also big cities such as Rome</w:t>
      </w:r>
      <w:r w:rsidR="005A5268" w:rsidRPr="00956BCE">
        <w:rPr>
          <w:i/>
        </w:rPr>
        <w:t>. - OK</w:t>
      </w:r>
    </w:p>
    <w:p w:rsidR="005D1459" w:rsidRPr="00956BCE" w:rsidRDefault="00963F58" w:rsidP="00963F58">
      <w:pPr>
        <w:pStyle w:val="ListParagraph"/>
        <w:numPr>
          <w:ilvl w:val="1"/>
          <w:numId w:val="3"/>
        </w:numPr>
        <w:rPr>
          <w:i/>
        </w:rPr>
      </w:pPr>
      <w:r w:rsidRPr="00956BCE">
        <w:rPr>
          <w:i/>
        </w:rPr>
        <w:t>Question</w:t>
      </w:r>
      <w:r w:rsidR="005D1459" w:rsidRPr="00956BCE">
        <w:rPr>
          <w:i/>
        </w:rPr>
        <w:t>s:</w:t>
      </w:r>
    </w:p>
    <w:p w:rsidR="00963F58" w:rsidRPr="00956BCE" w:rsidRDefault="005D1459" w:rsidP="005D1459">
      <w:pPr>
        <w:pStyle w:val="ListParagraph"/>
        <w:numPr>
          <w:ilvl w:val="2"/>
          <w:numId w:val="3"/>
        </w:numPr>
        <w:rPr>
          <w:i/>
        </w:rPr>
      </w:pPr>
      <w:r w:rsidRPr="00956BCE">
        <w:rPr>
          <w:i/>
        </w:rPr>
        <w:t>W</w:t>
      </w:r>
      <w:r w:rsidR="00963F58" w:rsidRPr="00956BCE">
        <w:rPr>
          <w:i/>
        </w:rPr>
        <w:t>ill EEA provid</w:t>
      </w:r>
      <w:r w:rsidR="00956BCE">
        <w:rPr>
          <w:i/>
        </w:rPr>
        <w:t xml:space="preserve">e the diffusion tubes? – </w:t>
      </w:r>
      <w:r w:rsidR="005A3F89">
        <w:rPr>
          <w:i/>
        </w:rPr>
        <w:t xml:space="preserve">No (see minimum requirements). </w:t>
      </w:r>
      <w:r w:rsidR="00963F58" w:rsidRPr="00956BCE">
        <w:rPr>
          <w:i/>
        </w:rPr>
        <w:t>JRC</w:t>
      </w:r>
      <w:r w:rsidR="00956BCE">
        <w:rPr>
          <w:i/>
        </w:rPr>
        <w:t xml:space="preserve"> cannot make any official recommendations</w:t>
      </w:r>
      <w:r w:rsidR="00963F58" w:rsidRPr="00956BCE">
        <w:rPr>
          <w:i/>
        </w:rPr>
        <w:t xml:space="preserve"> so far; unofficial</w:t>
      </w:r>
      <w:r w:rsidR="00956BCE">
        <w:rPr>
          <w:i/>
        </w:rPr>
        <w:t xml:space="preserve">ly </w:t>
      </w:r>
      <w:r w:rsidR="00716A09">
        <w:rPr>
          <w:i/>
        </w:rPr>
        <w:t xml:space="preserve">it is </w:t>
      </w:r>
      <w:r w:rsidR="00956BCE">
        <w:rPr>
          <w:i/>
        </w:rPr>
        <w:t>suggested to consider the use of</w:t>
      </w:r>
      <w:r w:rsidR="00963F58" w:rsidRPr="00956BCE">
        <w:rPr>
          <w:i/>
        </w:rPr>
        <w:t xml:space="preserve"> </w:t>
      </w:r>
      <w:hyperlink r:id="rId15" w:history="1">
        <w:r w:rsidR="00963F58" w:rsidRPr="00956BCE">
          <w:rPr>
            <w:rStyle w:val="Hyperlink"/>
            <w:i/>
          </w:rPr>
          <w:t>https://www.purpleair.com/sensors</w:t>
        </w:r>
      </w:hyperlink>
      <w:r w:rsidR="00963F58" w:rsidRPr="00956BCE">
        <w:rPr>
          <w:i/>
        </w:rPr>
        <w:t xml:space="preserve"> </w:t>
      </w:r>
    </w:p>
    <w:p w:rsidR="005D1459" w:rsidRPr="00956BCE" w:rsidRDefault="005D1459" w:rsidP="005D1459">
      <w:pPr>
        <w:pStyle w:val="ListParagraph"/>
        <w:numPr>
          <w:ilvl w:val="2"/>
          <w:numId w:val="3"/>
        </w:numPr>
        <w:rPr>
          <w:i/>
        </w:rPr>
      </w:pPr>
      <w:r w:rsidRPr="00956BCE">
        <w:rPr>
          <w:i/>
        </w:rPr>
        <w:t xml:space="preserve">Will all partners use same methodology? – Yes, see minimum requirements </w:t>
      </w:r>
    </w:p>
    <w:p w:rsidR="005D1459" w:rsidRPr="00956BCE" w:rsidRDefault="005D1459" w:rsidP="005D1459">
      <w:pPr>
        <w:pStyle w:val="ListParagraph"/>
        <w:numPr>
          <w:ilvl w:val="2"/>
          <w:numId w:val="3"/>
        </w:numPr>
        <w:rPr>
          <w:i/>
        </w:rPr>
      </w:pPr>
      <w:r w:rsidRPr="00956BCE">
        <w:rPr>
          <w:i/>
        </w:rPr>
        <w:t>Ca</w:t>
      </w:r>
      <w:r w:rsidR="00C2235D" w:rsidRPr="00956BCE">
        <w:rPr>
          <w:i/>
        </w:rPr>
        <w:t xml:space="preserve">n Italy choose </w:t>
      </w:r>
      <w:r w:rsidRPr="00956BCE">
        <w:rPr>
          <w:i/>
        </w:rPr>
        <w:t>public body be chosen that is not a school? – No, it has been decided to focus on schools</w:t>
      </w:r>
    </w:p>
    <w:p w:rsidR="008438B4" w:rsidRPr="00956BCE" w:rsidRDefault="00C2235D" w:rsidP="008438B4">
      <w:pPr>
        <w:pStyle w:val="ListParagraph"/>
        <w:numPr>
          <w:ilvl w:val="2"/>
          <w:numId w:val="3"/>
        </w:numPr>
        <w:rPr>
          <w:i/>
        </w:rPr>
      </w:pPr>
      <w:r w:rsidRPr="00956BCE">
        <w:rPr>
          <w:i/>
        </w:rPr>
        <w:t>How long shall the partners measure? – See minimum requirements</w:t>
      </w:r>
    </w:p>
    <w:p w:rsidR="008438B4" w:rsidRPr="00956BCE" w:rsidRDefault="008438B4" w:rsidP="008438B4">
      <w:pPr>
        <w:pStyle w:val="ListParagraph"/>
        <w:ind w:left="2160"/>
        <w:rPr>
          <w:i/>
        </w:rPr>
      </w:pPr>
    </w:p>
    <w:p w:rsidR="00963F58" w:rsidRPr="00D567B3" w:rsidRDefault="008438B4" w:rsidP="00963F58">
      <w:pPr>
        <w:pStyle w:val="ListParagraph"/>
        <w:numPr>
          <w:ilvl w:val="0"/>
          <w:numId w:val="3"/>
        </w:numPr>
        <w:rPr>
          <w:i/>
        </w:rPr>
      </w:pPr>
      <w:r w:rsidRPr="00D567B3">
        <w:rPr>
          <w:i/>
        </w:rPr>
        <w:t>Ireland</w:t>
      </w:r>
    </w:p>
    <w:p w:rsidR="003A08AD" w:rsidRPr="00D567B3" w:rsidRDefault="003A08AD" w:rsidP="003A08AD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 xml:space="preserve">Is working together with </w:t>
      </w:r>
      <w:r w:rsidR="008D7A44" w:rsidRPr="00D567B3">
        <w:rPr>
          <w:i/>
        </w:rPr>
        <w:t>The National Trust for Ireland</w:t>
      </w:r>
      <w:r w:rsidR="001C47B5" w:rsidRPr="00D567B3">
        <w:rPr>
          <w:i/>
        </w:rPr>
        <w:t xml:space="preserve"> (An </w:t>
      </w:r>
      <w:proofErr w:type="spellStart"/>
      <w:r w:rsidR="001C47B5" w:rsidRPr="00D567B3">
        <w:rPr>
          <w:i/>
        </w:rPr>
        <w:t>Taisce</w:t>
      </w:r>
      <w:proofErr w:type="spellEnd"/>
      <w:r w:rsidR="001C47B5" w:rsidRPr="00D567B3">
        <w:rPr>
          <w:i/>
        </w:rPr>
        <w:t>), a NGO</w:t>
      </w:r>
    </w:p>
    <w:p w:rsidR="00065D57" w:rsidRPr="00D567B3" w:rsidRDefault="003F4511" w:rsidP="003A08AD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 xml:space="preserve">Plans to establish </w:t>
      </w:r>
      <w:r w:rsidR="00D23563" w:rsidRPr="00D567B3">
        <w:rPr>
          <w:i/>
        </w:rPr>
        <w:t>15-20 schools in early 2019 equipped with diffusion tubes, including measurements at parents’ homes</w:t>
      </w:r>
    </w:p>
    <w:p w:rsidR="00D23563" w:rsidRPr="00D567B3" w:rsidRDefault="00D23563" w:rsidP="003A08AD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Age of pupils 11-12; 24-16</w:t>
      </w:r>
    </w:p>
    <w:p w:rsidR="003F4511" w:rsidRPr="00D567B3" w:rsidRDefault="001A3DB8" w:rsidP="003A08AD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Link to the GLOBE programme</w:t>
      </w:r>
      <w:r w:rsidR="003F4511" w:rsidRPr="00D567B3">
        <w:rPr>
          <w:i/>
        </w:rPr>
        <w:t>, where also weather, climate parameters are measured</w:t>
      </w:r>
    </w:p>
    <w:p w:rsidR="001A3DB8" w:rsidRPr="00D567B3" w:rsidRDefault="00D065B1" w:rsidP="003A08AD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 xml:space="preserve">Measurements during two three months periods: (1) February, March, April; (2) </w:t>
      </w:r>
      <w:r w:rsidR="001A3DB8" w:rsidRPr="00D567B3">
        <w:rPr>
          <w:i/>
        </w:rPr>
        <w:t>June, July, August (here with less schools involved)</w:t>
      </w:r>
    </w:p>
    <w:p w:rsidR="00D065B1" w:rsidRPr="00D567B3" w:rsidRDefault="001A3DB8" w:rsidP="003A08AD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 xml:space="preserve">Location </w:t>
      </w:r>
      <w:r w:rsidR="00945FA2" w:rsidRPr="00D567B3">
        <w:rPr>
          <w:i/>
        </w:rPr>
        <w:t>in front of schools, schoolyards, calibration with official measurement station</w:t>
      </w:r>
      <w:r w:rsidRPr="00D567B3">
        <w:rPr>
          <w:i/>
        </w:rPr>
        <w:t>; tubes home to some pupils</w:t>
      </w:r>
    </w:p>
    <w:p w:rsidR="00D065B1" w:rsidRPr="00D567B3" w:rsidRDefault="001A3DB8" w:rsidP="003A08AD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Temporal trends at 1-2 schools</w:t>
      </w:r>
    </w:p>
    <w:p w:rsidR="00B91A53" w:rsidRPr="00D567B3" w:rsidRDefault="00B91A53" w:rsidP="003A08AD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Important to get the engagement of teachers!</w:t>
      </w:r>
    </w:p>
    <w:p w:rsidR="00B91A53" w:rsidRPr="00D567B3" w:rsidRDefault="00B91A53" w:rsidP="003A08AD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Mix: urban/rural; richer/poorer areas</w:t>
      </w:r>
    </w:p>
    <w:p w:rsidR="00B91A53" w:rsidRPr="00D567B3" w:rsidRDefault="00B91A53" w:rsidP="003A08AD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 xml:space="preserve">Age of pupils 11-12 </w:t>
      </w:r>
      <w:r w:rsidR="00252D7E" w:rsidRPr="00D567B3">
        <w:rPr>
          <w:i/>
        </w:rPr>
        <w:t>and 16-18 (link to school curriculum)</w:t>
      </w:r>
    </w:p>
    <w:p w:rsidR="00252D7E" w:rsidRPr="00D567B3" w:rsidRDefault="00252D7E" w:rsidP="00252D7E">
      <w:pPr>
        <w:pStyle w:val="ListParagraph"/>
        <w:spacing w:before="240"/>
        <w:rPr>
          <w:i/>
        </w:rPr>
      </w:pPr>
    </w:p>
    <w:p w:rsidR="00252D7E" w:rsidRPr="00D567B3" w:rsidRDefault="00252D7E" w:rsidP="00252D7E">
      <w:pPr>
        <w:pStyle w:val="ListParagraph"/>
        <w:numPr>
          <w:ilvl w:val="0"/>
          <w:numId w:val="3"/>
        </w:numPr>
        <w:spacing w:before="240"/>
        <w:rPr>
          <w:i/>
        </w:rPr>
      </w:pPr>
      <w:r w:rsidRPr="00D567B3">
        <w:rPr>
          <w:i/>
        </w:rPr>
        <w:t>Whales</w:t>
      </w:r>
    </w:p>
    <w:p w:rsidR="008A1469" w:rsidRPr="00D567B3" w:rsidRDefault="008A1469" w:rsidP="00252D7E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Document on air quality forum (produced by Ricardo): “Do not drop your children by car”</w:t>
      </w:r>
    </w:p>
    <w:p w:rsidR="00252D7E" w:rsidRPr="00D567B3" w:rsidRDefault="008A1469" w:rsidP="00252D7E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‘Young dragons’ package on air quality can be downloaded</w:t>
      </w:r>
    </w:p>
    <w:p w:rsidR="008A1469" w:rsidRPr="00D567B3" w:rsidRDefault="008A1469" w:rsidP="00252D7E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Address also schools in poorer areas and eco-schools programme</w:t>
      </w:r>
    </w:p>
    <w:p w:rsidR="008A1469" w:rsidRPr="00D567B3" w:rsidRDefault="008A1469" w:rsidP="00252D7E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Ca. 200 NO</w:t>
      </w:r>
      <w:r w:rsidRPr="00D567B3">
        <w:rPr>
          <w:i/>
          <w:vertAlign w:val="subscript"/>
        </w:rPr>
        <w:t>2</w:t>
      </w:r>
      <w:r w:rsidRPr="00D567B3">
        <w:rPr>
          <w:i/>
        </w:rPr>
        <w:t xml:space="preserve"> diffusion tubes have been distributed to 9 schools (funding: 80£ per school)</w:t>
      </w:r>
    </w:p>
    <w:p w:rsidR="008A1469" w:rsidRPr="00D567B3" w:rsidRDefault="008A1469" w:rsidP="00252D7E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 xml:space="preserve">PM monitoring for catching peak pollution times also planned </w:t>
      </w:r>
    </w:p>
    <w:p w:rsidR="008A1469" w:rsidRPr="00D567B3" w:rsidRDefault="008A1469" w:rsidP="00252D7E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 xml:space="preserve">Walking to school initiative </w:t>
      </w:r>
      <w:r w:rsidR="00CA0368" w:rsidRPr="00D567B3">
        <w:rPr>
          <w:i/>
        </w:rPr>
        <w:t>in</w:t>
      </w:r>
      <w:r w:rsidRPr="00D567B3">
        <w:rPr>
          <w:i/>
        </w:rPr>
        <w:t xml:space="preserve"> Birmingham</w:t>
      </w:r>
    </w:p>
    <w:p w:rsidR="00F611B9" w:rsidRPr="00D567B3" w:rsidRDefault="00F611B9" w:rsidP="00F611B9">
      <w:pPr>
        <w:pStyle w:val="ListParagraph"/>
        <w:ind w:left="1440"/>
        <w:rPr>
          <w:i/>
        </w:rPr>
      </w:pPr>
    </w:p>
    <w:p w:rsidR="00F611B9" w:rsidRPr="00D567B3" w:rsidRDefault="00F611B9" w:rsidP="00F611B9">
      <w:pPr>
        <w:pStyle w:val="ListParagraph"/>
        <w:numPr>
          <w:ilvl w:val="0"/>
          <w:numId w:val="3"/>
        </w:numPr>
        <w:rPr>
          <w:i/>
        </w:rPr>
      </w:pPr>
      <w:r w:rsidRPr="00D567B3">
        <w:rPr>
          <w:i/>
        </w:rPr>
        <w:t>Malta</w:t>
      </w:r>
    </w:p>
    <w:p w:rsidR="00F611B9" w:rsidRPr="00D567B3" w:rsidRDefault="00F611B9" w:rsidP="00F611B9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Heads of schools contacted via the minister for education</w:t>
      </w:r>
    </w:p>
    <w:p w:rsidR="00684803" w:rsidRPr="00D567B3" w:rsidRDefault="00684803" w:rsidP="00F611B9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Schools could express interest</w:t>
      </w:r>
    </w:p>
    <w:p w:rsidR="00F611B9" w:rsidRPr="00D567B3" w:rsidRDefault="00F611B9" w:rsidP="00F611B9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NO</w:t>
      </w:r>
      <w:r w:rsidRPr="00D567B3">
        <w:rPr>
          <w:i/>
          <w:vertAlign w:val="subscript"/>
        </w:rPr>
        <w:t>2</w:t>
      </w:r>
      <w:r w:rsidRPr="00D567B3">
        <w:rPr>
          <w:i/>
        </w:rPr>
        <w:t xml:space="preserve"> diffusion tube were established </w:t>
      </w:r>
      <w:r w:rsidR="00684803" w:rsidRPr="00D567B3">
        <w:rPr>
          <w:i/>
        </w:rPr>
        <w:t xml:space="preserve">in front of schools </w:t>
      </w:r>
      <w:r w:rsidRPr="00D567B3">
        <w:rPr>
          <w:i/>
        </w:rPr>
        <w:t xml:space="preserve">for four weeks during </w:t>
      </w:r>
      <w:r w:rsidR="00684803" w:rsidRPr="00D567B3">
        <w:rPr>
          <w:i/>
        </w:rPr>
        <w:t xml:space="preserve">the </w:t>
      </w:r>
      <w:r w:rsidRPr="00D567B3">
        <w:rPr>
          <w:i/>
        </w:rPr>
        <w:t>vacation time to measure a ‘baseline’</w:t>
      </w:r>
    </w:p>
    <w:p w:rsidR="00684803" w:rsidRPr="00D567B3" w:rsidRDefault="00684803" w:rsidP="00F611B9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25 schools will be chosen (primary and secondary)</w:t>
      </w:r>
    </w:p>
    <w:p w:rsidR="00684803" w:rsidRPr="00D567B3" w:rsidRDefault="00684803" w:rsidP="00F611B9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 xml:space="preserve">Results will be shown at Art Festival end of November 2018 and 2018, a conference type event </w:t>
      </w:r>
    </w:p>
    <w:p w:rsidR="008A1469" w:rsidRPr="00D567B3" w:rsidRDefault="008A1469" w:rsidP="008A1469">
      <w:pPr>
        <w:pStyle w:val="ListParagraph"/>
        <w:ind w:left="1440"/>
        <w:rPr>
          <w:i/>
        </w:rPr>
      </w:pPr>
      <w:r w:rsidRPr="00D567B3">
        <w:rPr>
          <w:i/>
        </w:rPr>
        <w:t xml:space="preserve"> </w:t>
      </w:r>
    </w:p>
    <w:p w:rsidR="00CA0368" w:rsidRPr="00D567B3" w:rsidRDefault="00CA0368" w:rsidP="00963F58">
      <w:pPr>
        <w:pStyle w:val="ListParagraph"/>
        <w:numPr>
          <w:ilvl w:val="0"/>
          <w:numId w:val="3"/>
        </w:numPr>
        <w:rPr>
          <w:i/>
        </w:rPr>
      </w:pPr>
      <w:r w:rsidRPr="00D567B3">
        <w:rPr>
          <w:i/>
        </w:rPr>
        <w:t>Sweden</w:t>
      </w:r>
    </w:p>
    <w:p w:rsidR="00CA0368" w:rsidRPr="00D567B3" w:rsidRDefault="00926D02" w:rsidP="00CA0368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 xml:space="preserve">Project of municipality of </w:t>
      </w:r>
      <w:proofErr w:type="spellStart"/>
      <w:r w:rsidRPr="00D567B3">
        <w:rPr>
          <w:i/>
        </w:rPr>
        <w:t>Malmø</w:t>
      </w:r>
      <w:proofErr w:type="spellEnd"/>
      <w:r w:rsidRPr="00D567B3">
        <w:rPr>
          <w:i/>
        </w:rPr>
        <w:t xml:space="preserve"> with link to the University of Lund (AQ experts)</w:t>
      </w:r>
    </w:p>
    <w:p w:rsidR="00926D02" w:rsidRPr="00D567B3" w:rsidRDefault="00926D02" w:rsidP="00CA0368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25 pre-schools were chosen, pupils 0 to 5 years</w:t>
      </w:r>
    </w:p>
    <w:p w:rsidR="00926D02" w:rsidRPr="00D567B3" w:rsidRDefault="00926D02" w:rsidP="00CA0368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Two diffusion tubes per school</w:t>
      </w:r>
      <w:r w:rsidR="00B366A0" w:rsidRPr="00D567B3">
        <w:rPr>
          <w:i/>
        </w:rPr>
        <w:t>, maybe sensors on staff</w:t>
      </w:r>
    </w:p>
    <w:p w:rsidR="000A226B" w:rsidRPr="00D567B3" w:rsidRDefault="000A226B" w:rsidP="00CA0368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Results in December 2018</w:t>
      </w:r>
    </w:p>
    <w:p w:rsidR="00B366A0" w:rsidRPr="00D567B3" w:rsidRDefault="00B366A0" w:rsidP="00CA0368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Hoping to be able to involve a communication expert</w:t>
      </w:r>
    </w:p>
    <w:p w:rsidR="00B366A0" w:rsidRPr="00D567B3" w:rsidRDefault="00297E86" w:rsidP="00CA0368">
      <w:pPr>
        <w:pStyle w:val="ListParagraph"/>
        <w:numPr>
          <w:ilvl w:val="1"/>
          <w:numId w:val="3"/>
        </w:numPr>
        <w:rPr>
          <w:i/>
        </w:rPr>
      </w:pPr>
      <w:proofErr w:type="gramStart"/>
      <w:r w:rsidRPr="00D567B3">
        <w:rPr>
          <w:i/>
        </w:rPr>
        <w:t>Involve environmental organisation?</w:t>
      </w:r>
      <w:proofErr w:type="gramEnd"/>
    </w:p>
    <w:p w:rsidR="000A226B" w:rsidRPr="00D567B3" w:rsidRDefault="00297E86" w:rsidP="00CA0368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 xml:space="preserve">In Sweden most parents are working full time </w:t>
      </w:r>
      <w:r w:rsidRPr="00D567B3">
        <w:rPr>
          <w:i/>
        </w:rPr>
        <w:sym w:font="Wingdings" w:char="F0E0"/>
      </w:r>
      <w:r w:rsidRPr="00D567B3">
        <w:rPr>
          <w:i/>
        </w:rPr>
        <w:t xml:space="preserve"> probability that children are dropped by car is relatively big</w:t>
      </w:r>
    </w:p>
    <w:p w:rsidR="00297E86" w:rsidRPr="00D567B3" w:rsidRDefault="000A226B" w:rsidP="00CA0368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 xml:space="preserve">Suggestion from Spain: plan e.g. ‘green routes’ </w:t>
      </w:r>
      <w:r w:rsidR="007316CB" w:rsidRPr="00D567B3">
        <w:rPr>
          <w:i/>
        </w:rPr>
        <w:t>within the project</w:t>
      </w:r>
      <w:r w:rsidR="00297E86" w:rsidRPr="00D567B3">
        <w:rPr>
          <w:i/>
        </w:rPr>
        <w:t xml:space="preserve"> </w:t>
      </w:r>
    </w:p>
    <w:p w:rsidR="000A226B" w:rsidRPr="00D567B3" w:rsidRDefault="000A226B" w:rsidP="000A226B">
      <w:pPr>
        <w:pStyle w:val="ListParagraph"/>
        <w:rPr>
          <w:i/>
        </w:rPr>
      </w:pPr>
    </w:p>
    <w:p w:rsidR="0002772D" w:rsidRPr="00D567B3" w:rsidRDefault="0002772D" w:rsidP="00963F58">
      <w:pPr>
        <w:pStyle w:val="ListParagraph"/>
        <w:numPr>
          <w:ilvl w:val="0"/>
          <w:numId w:val="3"/>
        </w:numPr>
        <w:rPr>
          <w:i/>
        </w:rPr>
      </w:pPr>
      <w:r w:rsidRPr="00D567B3">
        <w:rPr>
          <w:i/>
        </w:rPr>
        <w:t>Iceland</w:t>
      </w:r>
    </w:p>
    <w:p w:rsidR="007316CB" w:rsidRPr="00D567B3" w:rsidRDefault="007316CB" w:rsidP="007316CB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lastRenderedPageBreak/>
        <w:t>Observing so far</w:t>
      </w:r>
    </w:p>
    <w:p w:rsidR="007316CB" w:rsidRPr="00D567B3" w:rsidRDefault="007316CB" w:rsidP="007316CB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Big AQ issue is studded tires in winter</w:t>
      </w:r>
    </w:p>
    <w:p w:rsidR="007316CB" w:rsidRPr="00D567B3" w:rsidRDefault="007316CB" w:rsidP="007316CB">
      <w:pPr>
        <w:pStyle w:val="ListParagraph"/>
        <w:numPr>
          <w:ilvl w:val="1"/>
          <w:numId w:val="3"/>
        </w:numPr>
        <w:rPr>
          <w:i/>
        </w:rPr>
      </w:pPr>
      <w:r w:rsidRPr="00D567B3">
        <w:rPr>
          <w:i/>
        </w:rPr>
        <w:t>Focus on public awareness more important than measurements</w:t>
      </w:r>
    </w:p>
    <w:p w:rsidR="007316CB" w:rsidRPr="00D567B3" w:rsidRDefault="007316CB" w:rsidP="007316CB">
      <w:pPr>
        <w:pStyle w:val="ListParagraph"/>
        <w:ind w:left="1440"/>
        <w:rPr>
          <w:i/>
        </w:rPr>
      </w:pPr>
    </w:p>
    <w:p w:rsidR="003F4511" w:rsidRPr="00D567B3" w:rsidRDefault="003F4511" w:rsidP="007316CB">
      <w:pPr>
        <w:pStyle w:val="ListParagraph"/>
        <w:numPr>
          <w:ilvl w:val="0"/>
          <w:numId w:val="10"/>
        </w:numPr>
        <w:rPr>
          <w:i/>
        </w:rPr>
      </w:pPr>
      <w:r w:rsidRPr="00D567B3">
        <w:rPr>
          <w:i/>
        </w:rPr>
        <w:t>Germany</w:t>
      </w:r>
      <w:r w:rsidR="007316CB" w:rsidRPr="00D567B3">
        <w:rPr>
          <w:i/>
        </w:rPr>
        <w:t xml:space="preserve"> (not present at meeting) might join the initiative (still in initial planning phase)</w:t>
      </w:r>
    </w:p>
    <w:sectPr w:rsidR="003F4511" w:rsidRPr="00D567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A4E59"/>
    <w:multiLevelType w:val="hybridMultilevel"/>
    <w:tmpl w:val="DE46D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C55DF"/>
    <w:multiLevelType w:val="hybridMultilevel"/>
    <w:tmpl w:val="1408C36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367D4"/>
    <w:multiLevelType w:val="hybridMultilevel"/>
    <w:tmpl w:val="E47C0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F32DF"/>
    <w:multiLevelType w:val="hybridMultilevel"/>
    <w:tmpl w:val="C5F84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718E7"/>
    <w:multiLevelType w:val="hybridMultilevel"/>
    <w:tmpl w:val="34C4B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550D2B"/>
    <w:multiLevelType w:val="hybridMultilevel"/>
    <w:tmpl w:val="87289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9B7AC6"/>
    <w:multiLevelType w:val="hybridMultilevel"/>
    <w:tmpl w:val="8A704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13017"/>
    <w:multiLevelType w:val="hybridMultilevel"/>
    <w:tmpl w:val="1A601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3C666F"/>
    <w:multiLevelType w:val="hybridMultilevel"/>
    <w:tmpl w:val="F866F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6D0"/>
    <w:rsid w:val="00003A3F"/>
    <w:rsid w:val="00004517"/>
    <w:rsid w:val="00005133"/>
    <w:rsid w:val="00007EAC"/>
    <w:rsid w:val="0002772D"/>
    <w:rsid w:val="00031056"/>
    <w:rsid w:val="00065D57"/>
    <w:rsid w:val="000A1B06"/>
    <w:rsid w:val="000A226B"/>
    <w:rsid w:val="00114635"/>
    <w:rsid w:val="00132BA4"/>
    <w:rsid w:val="00153CE0"/>
    <w:rsid w:val="00153D4D"/>
    <w:rsid w:val="001717C4"/>
    <w:rsid w:val="001A3DB8"/>
    <w:rsid w:val="001C47B5"/>
    <w:rsid w:val="00252D7E"/>
    <w:rsid w:val="00297E86"/>
    <w:rsid w:val="002B2839"/>
    <w:rsid w:val="0033313A"/>
    <w:rsid w:val="00353A59"/>
    <w:rsid w:val="00367D95"/>
    <w:rsid w:val="003A08AD"/>
    <w:rsid w:val="003B2A13"/>
    <w:rsid w:val="003C50E0"/>
    <w:rsid w:val="003C6135"/>
    <w:rsid w:val="003F4511"/>
    <w:rsid w:val="004567A3"/>
    <w:rsid w:val="00485793"/>
    <w:rsid w:val="004B5550"/>
    <w:rsid w:val="004C2EFD"/>
    <w:rsid w:val="00562C77"/>
    <w:rsid w:val="00583B08"/>
    <w:rsid w:val="00595BAE"/>
    <w:rsid w:val="005A3F89"/>
    <w:rsid w:val="005A5268"/>
    <w:rsid w:val="005D1459"/>
    <w:rsid w:val="00616EC7"/>
    <w:rsid w:val="006317B6"/>
    <w:rsid w:val="00634717"/>
    <w:rsid w:val="00637CDD"/>
    <w:rsid w:val="00642022"/>
    <w:rsid w:val="00671B06"/>
    <w:rsid w:val="00684803"/>
    <w:rsid w:val="00716A09"/>
    <w:rsid w:val="007316CB"/>
    <w:rsid w:val="00757E2A"/>
    <w:rsid w:val="0076317A"/>
    <w:rsid w:val="007E60A5"/>
    <w:rsid w:val="00827411"/>
    <w:rsid w:val="008438B4"/>
    <w:rsid w:val="008522D5"/>
    <w:rsid w:val="0086290C"/>
    <w:rsid w:val="00884362"/>
    <w:rsid w:val="008A1469"/>
    <w:rsid w:val="008A1985"/>
    <w:rsid w:val="008A5268"/>
    <w:rsid w:val="008D7A44"/>
    <w:rsid w:val="008F25E2"/>
    <w:rsid w:val="0091600C"/>
    <w:rsid w:val="00923157"/>
    <w:rsid w:val="009256D0"/>
    <w:rsid w:val="00926D02"/>
    <w:rsid w:val="00934A5E"/>
    <w:rsid w:val="00945FA2"/>
    <w:rsid w:val="00946697"/>
    <w:rsid w:val="0095351E"/>
    <w:rsid w:val="00956BCE"/>
    <w:rsid w:val="00963F58"/>
    <w:rsid w:val="00967A4D"/>
    <w:rsid w:val="009A63B8"/>
    <w:rsid w:val="009C6C7E"/>
    <w:rsid w:val="009D2D50"/>
    <w:rsid w:val="009F7D78"/>
    <w:rsid w:val="00A02D69"/>
    <w:rsid w:val="00A0531F"/>
    <w:rsid w:val="00A417FA"/>
    <w:rsid w:val="00A549FF"/>
    <w:rsid w:val="00A95058"/>
    <w:rsid w:val="00AD0FA2"/>
    <w:rsid w:val="00B2772F"/>
    <w:rsid w:val="00B366A0"/>
    <w:rsid w:val="00B91A53"/>
    <w:rsid w:val="00BE5298"/>
    <w:rsid w:val="00C2235D"/>
    <w:rsid w:val="00C57B3F"/>
    <w:rsid w:val="00C62577"/>
    <w:rsid w:val="00C80C01"/>
    <w:rsid w:val="00CA0368"/>
    <w:rsid w:val="00CC5A13"/>
    <w:rsid w:val="00D065B1"/>
    <w:rsid w:val="00D23563"/>
    <w:rsid w:val="00D357BF"/>
    <w:rsid w:val="00D567B3"/>
    <w:rsid w:val="00DC487F"/>
    <w:rsid w:val="00DD05CF"/>
    <w:rsid w:val="00DF4892"/>
    <w:rsid w:val="00E3282C"/>
    <w:rsid w:val="00E46310"/>
    <w:rsid w:val="00E5367A"/>
    <w:rsid w:val="00E71523"/>
    <w:rsid w:val="00EF71DF"/>
    <w:rsid w:val="00F00CBD"/>
    <w:rsid w:val="00F05744"/>
    <w:rsid w:val="00F211CA"/>
    <w:rsid w:val="00F611B9"/>
    <w:rsid w:val="00F64039"/>
    <w:rsid w:val="00FD19C1"/>
    <w:rsid w:val="00FD5A81"/>
    <w:rsid w:val="00FE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1D9D1"/>
  <w15:chartTrackingRefBased/>
  <w15:docId w15:val="{EF504939-3503-4E5C-9329-A41B27E24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6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56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66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E061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ea.europa.eu/fr/themes/air/qualite-de-l2019air-en-europe/view" TargetMode="External"/><Relationship Id="rId13" Type="http://schemas.openxmlformats.org/officeDocument/2006/relationships/hyperlink" Target="https://www.eea.europa.eu/signals/signals-2013/infographics/sources-of-air-pollution-in-europ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ea.europa.eu/media/audiovisuals/eea-air-quality-animation/view" TargetMode="External"/><Relationship Id="rId12" Type="http://schemas.openxmlformats.org/officeDocument/2006/relationships/hyperlink" Target="https://www.eea.europa.eu/signals/signals-2013/infographics/health-impacts-of-air-pollutio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eea.europa.eu/highlights/air-pollution-still-too-high" TargetMode="External"/><Relationship Id="rId11" Type="http://schemas.openxmlformats.org/officeDocument/2006/relationships/hyperlink" Target="https://www.eea.europa.eu/signals/signals-2013/articles/indoor-air-quality" TargetMode="External"/><Relationship Id="rId5" Type="http://schemas.openxmlformats.org/officeDocument/2006/relationships/hyperlink" Target="https://www.eea.europa.eu/themes/air/intro" TargetMode="External"/><Relationship Id="rId15" Type="http://schemas.openxmlformats.org/officeDocument/2006/relationships/hyperlink" Target="https://www.purpleair.com/sensors" TargetMode="External"/><Relationship Id="rId10" Type="http://schemas.openxmlformats.org/officeDocument/2006/relationships/hyperlink" Target="https://www.eea.europa.eu/signals/signals-2013/articles/every-breath-we-tak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ea.europa.eu/themes/air/air-quality-index" TargetMode="External"/><Relationship Id="rId14" Type="http://schemas.openxmlformats.org/officeDocument/2006/relationships/hyperlink" Target="https://www.eea.europa.eu/signals/signals-2013/infographics/indoor-air-pollu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1419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Environment Agency</Company>
  <LinksUpToDate>false</LinksUpToDate>
  <CharactersWithSpaces>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 Lükewille</dc:creator>
  <cp:keywords/>
  <dc:description/>
  <cp:lastModifiedBy>Anke Lükewille</cp:lastModifiedBy>
  <cp:revision>3</cp:revision>
  <dcterms:created xsi:type="dcterms:W3CDTF">2018-10-29T14:55:00Z</dcterms:created>
  <dcterms:modified xsi:type="dcterms:W3CDTF">2018-10-29T15:22:00Z</dcterms:modified>
</cp:coreProperties>
</file>